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85A" w:rsidRPr="002B46A8" w:rsidRDefault="0079685A" w:rsidP="0079685A">
      <w:pPr>
        <w:pStyle w:val="a6"/>
        <w:spacing w:before="0" w:beforeAutospacing="0" w:after="0" w:afterAutospacing="0"/>
        <w:jc w:val="both"/>
        <w:rPr>
          <w:b/>
          <w:i/>
          <w:sz w:val="28"/>
          <w:szCs w:val="28"/>
          <w:u w:val="single"/>
        </w:rPr>
      </w:pPr>
      <w:bookmarkStart w:id="0" w:name="_GoBack"/>
      <w:bookmarkEnd w:id="0"/>
      <w:r w:rsidRPr="002B46A8">
        <w:rPr>
          <w:b/>
          <w:i/>
          <w:sz w:val="28"/>
          <w:szCs w:val="28"/>
          <w:u w:val="single"/>
        </w:rPr>
        <w:t>Задание 1</w:t>
      </w:r>
    </w:p>
    <w:p w:rsidR="0079685A" w:rsidRDefault="0079685A" w:rsidP="0079685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Кроссворд</w:t>
      </w:r>
    </w:p>
    <w:p w:rsidR="0079685A" w:rsidRDefault="0079685A" w:rsidP="0079685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10206" w:type="dxa"/>
        <w:tblInd w:w="-284" w:type="dxa"/>
        <w:tblLook w:val="04A0" w:firstRow="1" w:lastRow="0" w:firstColumn="1" w:lastColumn="0" w:noHBand="0" w:noVBand="1"/>
      </w:tblPr>
      <w:tblGrid>
        <w:gridCol w:w="567"/>
        <w:gridCol w:w="567"/>
        <w:gridCol w:w="568"/>
        <w:gridCol w:w="709"/>
        <w:gridCol w:w="567"/>
        <w:gridCol w:w="567"/>
        <w:gridCol w:w="567"/>
        <w:gridCol w:w="567"/>
        <w:gridCol w:w="567"/>
        <w:gridCol w:w="425"/>
        <w:gridCol w:w="567"/>
        <w:gridCol w:w="567"/>
        <w:gridCol w:w="425"/>
        <w:gridCol w:w="567"/>
        <w:gridCol w:w="567"/>
        <w:gridCol w:w="567"/>
        <w:gridCol w:w="425"/>
        <w:gridCol w:w="425"/>
        <w:gridCol w:w="425"/>
      </w:tblGrid>
      <w:tr w:rsidR="0079685A" w:rsidTr="0002452D">
        <w:trPr>
          <w:trHeight w:val="375"/>
        </w:trPr>
        <w:tc>
          <w:tcPr>
            <w:tcW w:w="567" w:type="dxa"/>
            <w:noWrap/>
            <w:vAlign w:val="bottom"/>
            <w:hideMark/>
          </w:tcPr>
          <w:p w:rsidR="0079685A" w:rsidRDefault="0079685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79685A" w:rsidRDefault="0079685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noWrap/>
            <w:vAlign w:val="bottom"/>
            <w:hideMark/>
          </w:tcPr>
          <w:p w:rsidR="0079685A" w:rsidRDefault="0079685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79685A" w:rsidRDefault="0079685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79685A" w:rsidRDefault="0079685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79685A" w:rsidRDefault="0079685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79685A" w:rsidRDefault="0079685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9685A" w:rsidRDefault="00796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9685A" w:rsidRDefault="00796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9685A" w:rsidRDefault="00796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9685A" w:rsidRDefault="00796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9685A" w:rsidRDefault="00796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9685A" w:rsidRDefault="00796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9685A" w:rsidRDefault="00796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85A" w:rsidRDefault="00796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85A" w:rsidRDefault="00796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85A" w:rsidRDefault="00796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85A" w:rsidRDefault="00796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85A" w:rsidRDefault="00796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9685A" w:rsidTr="0002452D">
        <w:trPr>
          <w:trHeight w:val="375"/>
        </w:trPr>
        <w:tc>
          <w:tcPr>
            <w:tcW w:w="567" w:type="dxa"/>
            <w:noWrap/>
            <w:vAlign w:val="bottom"/>
            <w:hideMark/>
          </w:tcPr>
          <w:p w:rsidR="0079685A" w:rsidRDefault="0079685A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79685A" w:rsidRDefault="0079685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noWrap/>
            <w:vAlign w:val="bottom"/>
            <w:hideMark/>
          </w:tcPr>
          <w:p w:rsidR="0079685A" w:rsidRDefault="0079685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79685A" w:rsidRDefault="0079685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9685A" w:rsidRDefault="00796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9685A" w:rsidRDefault="00796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9685A" w:rsidRDefault="00796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9685A" w:rsidRDefault="00796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9685A" w:rsidRDefault="00796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9685A" w:rsidRDefault="00796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9685A" w:rsidRDefault="00796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9685A" w:rsidRDefault="00796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9685A" w:rsidRDefault="00796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85A" w:rsidRDefault="00796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noWrap/>
            <w:vAlign w:val="bottom"/>
            <w:hideMark/>
          </w:tcPr>
          <w:p w:rsidR="0079685A" w:rsidRDefault="0079685A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79685A" w:rsidRDefault="0079685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79685A" w:rsidRDefault="0079685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79685A" w:rsidRDefault="0079685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79685A" w:rsidRDefault="0079685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685A" w:rsidTr="0002452D">
        <w:trPr>
          <w:trHeight w:val="375"/>
        </w:trPr>
        <w:tc>
          <w:tcPr>
            <w:tcW w:w="567" w:type="dxa"/>
            <w:noWrap/>
            <w:vAlign w:val="bottom"/>
            <w:hideMark/>
          </w:tcPr>
          <w:p w:rsidR="0079685A" w:rsidRDefault="0079685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79685A" w:rsidRDefault="0079685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85A" w:rsidRDefault="00796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85A" w:rsidRDefault="00796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85A" w:rsidRDefault="00796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85A" w:rsidRDefault="00796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85A" w:rsidRDefault="00796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85A" w:rsidRDefault="00796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9685A" w:rsidRDefault="00796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85A" w:rsidRDefault="00796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85A" w:rsidRDefault="00796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85A" w:rsidRDefault="00796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85A" w:rsidRDefault="00796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noWrap/>
            <w:vAlign w:val="bottom"/>
            <w:hideMark/>
          </w:tcPr>
          <w:p w:rsidR="0079685A" w:rsidRDefault="0079685A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79685A" w:rsidRDefault="0079685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79685A" w:rsidRDefault="0079685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79685A" w:rsidRDefault="0079685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79685A" w:rsidRDefault="0079685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79685A" w:rsidRDefault="0079685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685A" w:rsidTr="0002452D">
        <w:trPr>
          <w:trHeight w:val="375"/>
        </w:trPr>
        <w:tc>
          <w:tcPr>
            <w:tcW w:w="567" w:type="dxa"/>
            <w:noWrap/>
            <w:vAlign w:val="bottom"/>
            <w:hideMark/>
          </w:tcPr>
          <w:p w:rsidR="0079685A" w:rsidRDefault="0079685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79685A" w:rsidRDefault="0079685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noWrap/>
            <w:vAlign w:val="bottom"/>
            <w:hideMark/>
          </w:tcPr>
          <w:p w:rsidR="0079685A" w:rsidRDefault="0079685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79685A" w:rsidRDefault="0079685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79685A" w:rsidRDefault="0079685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79685A" w:rsidRDefault="0079685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79685A" w:rsidRDefault="0079685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85A" w:rsidRDefault="00796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9685A" w:rsidRDefault="00796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85A" w:rsidRDefault="00796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85A" w:rsidRDefault="00796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85A" w:rsidRDefault="00796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85A" w:rsidRDefault="00796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noWrap/>
            <w:vAlign w:val="bottom"/>
            <w:hideMark/>
          </w:tcPr>
          <w:p w:rsidR="0079685A" w:rsidRDefault="0079685A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79685A" w:rsidRDefault="0079685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79685A" w:rsidRDefault="0079685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79685A" w:rsidRDefault="0079685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79685A" w:rsidRDefault="0079685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79685A" w:rsidRDefault="0079685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685A" w:rsidTr="0002452D">
        <w:trPr>
          <w:trHeight w:val="375"/>
        </w:trPr>
        <w:tc>
          <w:tcPr>
            <w:tcW w:w="567" w:type="dxa"/>
            <w:noWrap/>
            <w:vAlign w:val="bottom"/>
            <w:hideMark/>
          </w:tcPr>
          <w:p w:rsidR="0079685A" w:rsidRDefault="0079685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85A" w:rsidRDefault="00796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85A" w:rsidRDefault="00796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85A" w:rsidRDefault="00796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85A" w:rsidRDefault="00796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85A" w:rsidRDefault="00796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85A" w:rsidRDefault="00796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85A" w:rsidRDefault="00796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9685A" w:rsidRDefault="00796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85A" w:rsidRDefault="00796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85A" w:rsidRDefault="00796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85A" w:rsidRDefault="00796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noWrap/>
            <w:vAlign w:val="bottom"/>
            <w:hideMark/>
          </w:tcPr>
          <w:p w:rsidR="0079685A" w:rsidRDefault="0079685A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79685A" w:rsidRDefault="0079685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79685A" w:rsidRDefault="0079685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79685A" w:rsidRDefault="0079685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79685A" w:rsidRDefault="0079685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79685A" w:rsidRDefault="0079685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79685A" w:rsidRDefault="0079685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685A" w:rsidTr="0002452D">
        <w:trPr>
          <w:trHeight w:val="375"/>
        </w:trPr>
        <w:tc>
          <w:tcPr>
            <w:tcW w:w="567" w:type="dxa"/>
            <w:noWrap/>
            <w:vAlign w:val="bottom"/>
            <w:hideMark/>
          </w:tcPr>
          <w:p w:rsidR="0079685A" w:rsidRDefault="0079685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79685A" w:rsidRDefault="0079685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85A" w:rsidRDefault="00796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85A" w:rsidRDefault="00796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85A" w:rsidRDefault="00796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85A" w:rsidRDefault="00796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85A" w:rsidRDefault="00796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85A" w:rsidRDefault="00796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9685A" w:rsidRDefault="00796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85A" w:rsidRDefault="00796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85A" w:rsidRDefault="00796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noWrap/>
            <w:vAlign w:val="bottom"/>
            <w:hideMark/>
          </w:tcPr>
          <w:p w:rsidR="0079685A" w:rsidRDefault="0079685A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79685A" w:rsidRDefault="0079685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79685A" w:rsidRDefault="0079685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79685A" w:rsidRDefault="0079685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79685A" w:rsidRDefault="0079685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79685A" w:rsidRDefault="0079685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79685A" w:rsidRDefault="0079685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79685A" w:rsidRDefault="0079685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685A" w:rsidTr="0002452D">
        <w:trPr>
          <w:trHeight w:val="375"/>
        </w:trPr>
        <w:tc>
          <w:tcPr>
            <w:tcW w:w="567" w:type="dxa"/>
            <w:noWrap/>
            <w:vAlign w:val="bottom"/>
            <w:hideMark/>
          </w:tcPr>
          <w:p w:rsidR="0079685A" w:rsidRDefault="0079685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79685A" w:rsidRDefault="0079685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noWrap/>
            <w:vAlign w:val="bottom"/>
            <w:hideMark/>
          </w:tcPr>
          <w:p w:rsidR="0079685A" w:rsidRDefault="0079685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79685A" w:rsidRDefault="0079685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9685A" w:rsidRDefault="00796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9685A" w:rsidRDefault="00796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9685A" w:rsidRDefault="00796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9685A" w:rsidRDefault="00796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9685A" w:rsidRDefault="00796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85A" w:rsidRDefault="00796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85A" w:rsidRDefault="00796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noWrap/>
            <w:vAlign w:val="bottom"/>
            <w:hideMark/>
          </w:tcPr>
          <w:p w:rsidR="0079685A" w:rsidRDefault="0079685A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79685A" w:rsidRDefault="0079685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79685A" w:rsidRDefault="0079685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79685A" w:rsidRDefault="0079685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79685A" w:rsidRDefault="0079685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79685A" w:rsidRDefault="0079685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79685A" w:rsidRDefault="0079685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79685A" w:rsidRDefault="0079685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685A" w:rsidTr="0002452D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85A" w:rsidRDefault="00796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85A" w:rsidRDefault="00796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85A" w:rsidRDefault="00796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85A" w:rsidRDefault="00796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85A" w:rsidRDefault="00796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85A" w:rsidRDefault="00796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85A" w:rsidRDefault="00796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685A" w:rsidRDefault="00796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9685A" w:rsidRDefault="00796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noWrap/>
            <w:vAlign w:val="bottom"/>
            <w:hideMark/>
          </w:tcPr>
          <w:p w:rsidR="0079685A" w:rsidRDefault="0079685A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79685A" w:rsidRDefault="0079685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79685A" w:rsidRDefault="0079685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79685A" w:rsidRDefault="0079685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79685A" w:rsidRDefault="0079685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79685A" w:rsidRDefault="0079685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79685A" w:rsidRDefault="0079685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79685A" w:rsidRDefault="0079685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79685A" w:rsidRDefault="0079685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79685A" w:rsidRDefault="0079685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</w:tbl>
    <w:p w:rsidR="0079685A" w:rsidRDefault="0079685A" w:rsidP="0079685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79685A" w:rsidRDefault="002B46A8" w:rsidP="0079685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</w:p>
    <w:p w:rsidR="0079685A" w:rsidRDefault="0079685A" w:rsidP="002B46A8">
      <w:pPr>
        <w:pStyle w:val="a6"/>
        <w:spacing w:before="0" w:beforeAutospacing="0" w:after="0" w:afterAutospacing="0"/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Среди дня здесь горнов пылающих россыпь</w:t>
      </w:r>
    </w:p>
    <w:p w:rsidR="0079685A" w:rsidRDefault="0079685A" w:rsidP="002B46A8">
      <w:pPr>
        <w:pStyle w:val="a6"/>
        <w:spacing w:before="0" w:beforeAutospacing="0" w:after="0" w:afterAutospacing="0"/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Чадила, нещадно дымя.</w:t>
      </w:r>
    </w:p>
    <w:p w:rsidR="0079685A" w:rsidRDefault="0079685A" w:rsidP="002B46A8">
      <w:pPr>
        <w:pStyle w:val="a6"/>
        <w:spacing w:before="0" w:beforeAutospacing="0" w:after="0" w:afterAutospacing="0"/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Здесь глину ногами месили</w:t>
      </w:r>
    </w:p>
    <w:p w:rsidR="0079685A" w:rsidRDefault="0079685A" w:rsidP="002B46A8">
      <w:pPr>
        <w:pStyle w:val="a6"/>
        <w:spacing w:before="0" w:beforeAutospacing="0" w:after="0" w:afterAutospacing="0"/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И мяли как виноград,</w:t>
      </w:r>
    </w:p>
    <w:p w:rsidR="0079685A" w:rsidRDefault="0079685A" w:rsidP="002B46A8">
      <w:pPr>
        <w:pStyle w:val="a6"/>
        <w:spacing w:before="0" w:beforeAutospacing="0" w:after="0" w:afterAutospacing="0"/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Был тот заготовленный «клад»,</w:t>
      </w:r>
    </w:p>
    <w:p w:rsidR="0079685A" w:rsidRDefault="0079685A" w:rsidP="002B46A8">
      <w:pPr>
        <w:pStyle w:val="a6"/>
        <w:spacing w:before="0" w:beforeAutospacing="0" w:after="0" w:afterAutospacing="0"/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Чтоб он «забродил», превратился</w:t>
      </w:r>
    </w:p>
    <w:p w:rsidR="0079685A" w:rsidRDefault="0079685A" w:rsidP="002B46A8">
      <w:pPr>
        <w:pStyle w:val="a6"/>
        <w:spacing w:before="0" w:beforeAutospacing="0" w:after="0" w:afterAutospacing="0"/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В корчагу, пасхальницу, ковш.</w:t>
      </w:r>
    </w:p>
    <w:p w:rsidR="0079685A" w:rsidRPr="002B46A8" w:rsidRDefault="0079685A" w:rsidP="002B46A8">
      <w:pPr>
        <w:pStyle w:val="a6"/>
        <w:numPr>
          <w:ilvl w:val="0"/>
          <w:numId w:val="3"/>
        </w:numPr>
        <w:ind w:right="283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это специалист, который профессионально занимается окраской различных материалов, из которых изготавливаются одежда и обувь</w:t>
      </w:r>
    </w:p>
    <w:p w:rsidR="002B46A8" w:rsidRDefault="0079685A" w:rsidP="0084427B">
      <w:pPr>
        <w:pStyle w:val="a6"/>
        <w:numPr>
          <w:ilvl w:val="0"/>
          <w:numId w:val="3"/>
        </w:numPr>
        <w:ind w:right="283"/>
        <w:jc w:val="both"/>
        <w:rPr>
          <w:sz w:val="28"/>
          <w:szCs w:val="28"/>
          <w:shd w:val="clear" w:color="auto" w:fill="FFFFFF"/>
        </w:rPr>
      </w:pPr>
      <w:r w:rsidRPr="002B46A8">
        <w:rPr>
          <w:sz w:val="28"/>
          <w:szCs w:val="28"/>
          <w:shd w:val="clear" w:color="auto" w:fill="FFFFFF"/>
        </w:rPr>
        <w:t>самый богатый кожевенный промышленник Нижегородской губернии конца XIX – начала XX века, представитель наиболее известного и многочисленного рода крестьян-предпринимателей из села Богородского Горбатовского уезда. Кожевенным производством начал заниматься в 1865 году. В 1890-е годы на его заводе, состоящем из четырех каменных и деревянных корпусов, трудилось 40 рабочих, ежегодно выделывалось около 20 тыс. кож, в основном коровьих. В 1908 году предприятие было перестроено и оснащено паровым двигателем, а в 1913 году тремя электромоторами.</w:t>
      </w:r>
    </w:p>
    <w:p w:rsidR="002B46A8" w:rsidRPr="002B46A8" w:rsidRDefault="0079685A" w:rsidP="002D48F4">
      <w:pPr>
        <w:pStyle w:val="a6"/>
        <w:numPr>
          <w:ilvl w:val="0"/>
          <w:numId w:val="3"/>
        </w:numPr>
        <w:ind w:right="283"/>
        <w:jc w:val="both"/>
        <w:rPr>
          <w:sz w:val="28"/>
          <w:szCs w:val="28"/>
          <w:shd w:val="clear" w:color="auto" w:fill="FFFFFF"/>
        </w:rPr>
      </w:pPr>
      <w:r w:rsidRPr="002B46A8">
        <w:rPr>
          <w:sz w:val="28"/>
          <w:szCs w:val="28"/>
          <w:shd w:val="clear" w:color="auto" w:fill="FFFFFF"/>
        </w:rPr>
        <w:t>…</w:t>
      </w:r>
      <w:r w:rsidRPr="002B46A8">
        <w:rPr>
          <w:color w:val="101010"/>
          <w:sz w:val="28"/>
          <w:szCs w:val="28"/>
          <w:shd w:val="clear" w:color="auto" w:fill="FFFFFF"/>
        </w:rPr>
        <w:t>( цвет) — это символ чести, благородства, духовности и нравственности, кроме того, … символизирует реки Оку и Кудьму</w:t>
      </w:r>
    </w:p>
    <w:p w:rsidR="002B46A8" w:rsidRPr="002B46A8" w:rsidRDefault="0079685A" w:rsidP="0093151C">
      <w:pPr>
        <w:pStyle w:val="a6"/>
        <w:numPr>
          <w:ilvl w:val="0"/>
          <w:numId w:val="3"/>
        </w:numPr>
        <w:ind w:right="283"/>
        <w:jc w:val="both"/>
        <w:rPr>
          <w:color w:val="000000"/>
          <w:sz w:val="28"/>
          <w:szCs w:val="28"/>
          <w:shd w:val="clear" w:color="auto" w:fill="FFFFFF"/>
        </w:rPr>
      </w:pPr>
      <w:r w:rsidRPr="002B46A8">
        <w:rPr>
          <w:sz w:val="28"/>
          <w:szCs w:val="28"/>
          <w:shd w:val="clear" w:color="auto" w:fill="FFFFFF"/>
        </w:rPr>
        <w:t>широко распространенным среди краеведов преданием о высылке в 1540 году в нижегородские земли Иваном IV Грозным жителей Великого Новгорода, часть которых якобы и основала на дороге из Мурома в Нижний Новгород село, получившее название Богородское.</w:t>
      </w:r>
    </w:p>
    <w:p w:rsidR="002B46A8" w:rsidRPr="002B46A8" w:rsidRDefault="0079685A" w:rsidP="00EC08AA">
      <w:pPr>
        <w:pStyle w:val="a6"/>
        <w:numPr>
          <w:ilvl w:val="0"/>
          <w:numId w:val="3"/>
        </w:numPr>
        <w:ind w:right="283"/>
        <w:jc w:val="both"/>
        <w:rPr>
          <w:sz w:val="28"/>
          <w:szCs w:val="28"/>
          <w:shd w:val="clear" w:color="auto" w:fill="FFFFFF"/>
        </w:rPr>
      </w:pPr>
      <w:r w:rsidRPr="002B46A8">
        <w:rPr>
          <w:color w:val="000000"/>
          <w:sz w:val="28"/>
          <w:szCs w:val="28"/>
          <w:shd w:val="clear" w:color="auto" w:fill="FFFFFF"/>
        </w:rPr>
        <w:t>История началась в далеком 1714 году, когда брат прославленного сподвижника императора Петра I, фельдмаршала и первого в России графа Бориса Петровича – генерал-майор Василий Петрович ____ сочетался вторым браком с Прасковьей Михайловной Черкасской. Среди богатого приданого невесты значилось и село Богородское (ныне город Богородск), коим княжеский род Черкасских владел с 1632 года.</w:t>
      </w:r>
    </w:p>
    <w:p w:rsidR="002B46A8" w:rsidRPr="002B46A8" w:rsidRDefault="002B46A8" w:rsidP="002B46A8">
      <w:pPr>
        <w:pStyle w:val="a6"/>
        <w:ind w:left="720" w:right="283"/>
        <w:jc w:val="both"/>
        <w:rPr>
          <w:sz w:val="28"/>
          <w:szCs w:val="28"/>
          <w:shd w:val="clear" w:color="auto" w:fill="FFFFFF"/>
        </w:rPr>
      </w:pPr>
    </w:p>
    <w:p w:rsidR="002B46A8" w:rsidRDefault="0079685A" w:rsidP="002B46A8">
      <w:pPr>
        <w:pStyle w:val="a6"/>
        <w:ind w:left="720" w:right="283"/>
        <w:jc w:val="both"/>
        <w:rPr>
          <w:sz w:val="28"/>
          <w:szCs w:val="28"/>
          <w:shd w:val="clear" w:color="auto" w:fill="FFFFFF"/>
        </w:rPr>
      </w:pPr>
      <w:r w:rsidRPr="002B46A8">
        <w:rPr>
          <w:sz w:val="28"/>
          <w:szCs w:val="28"/>
          <w:shd w:val="clear" w:color="auto" w:fill="FFFFFF"/>
        </w:rPr>
        <w:lastRenderedPageBreak/>
        <w:t>7. Нижегородский купец I гильдии, еврей, в 1890 году поселился в Нижнем Новгороде, открыл посадную мастерскую по изготовлению заготовок для обуви, затем его постоянным местом жительства стало село Богородское, где в 1894 году на арендованной у наследников Шереметевых земле построил первый в Богородском кожевенный завод с паровым двигателем мощностью 15 л. с. </w:t>
      </w:r>
    </w:p>
    <w:p w:rsidR="0079685A" w:rsidRDefault="002B46A8" w:rsidP="002B46A8">
      <w:pPr>
        <w:pStyle w:val="a6"/>
        <w:ind w:left="720" w:right="283"/>
        <w:jc w:val="both"/>
        <w:rPr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870585</wp:posOffset>
            </wp:positionH>
            <wp:positionV relativeFrom="paragraph">
              <wp:posOffset>8890</wp:posOffset>
            </wp:positionV>
            <wp:extent cx="5025390" cy="3200400"/>
            <wp:effectExtent l="0" t="0" r="3810" b="0"/>
            <wp:wrapThrough wrapText="bothSides">
              <wp:wrapPolygon edited="0">
                <wp:start x="0" y="0"/>
                <wp:lineTo x="0" y="21471"/>
                <wp:lineTo x="21534" y="21471"/>
                <wp:lineTo x="21534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78" b="1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390" cy="320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685A">
        <w:rPr>
          <w:sz w:val="28"/>
          <w:szCs w:val="28"/>
          <w:shd w:val="clear" w:color="auto" w:fill="FFFFFF"/>
        </w:rPr>
        <w:t>8.</w:t>
      </w:r>
    </w:p>
    <w:p w:rsidR="0079685A" w:rsidRDefault="0079685A" w:rsidP="0079685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9685A" w:rsidRDefault="0079685A"/>
    <w:p w:rsidR="0079685A" w:rsidRDefault="0079685A"/>
    <w:p w:rsidR="0079685A" w:rsidRDefault="0079685A"/>
    <w:p w:rsidR="0079685A" w:rsidRDefault="0079685A"/>
    <w:p w:rsidR="0079685A" w:rsidRDefault="0079685A"/>
    <w:p w:rsidR="0079685A" w:rsidRDefault="0079685A"/>
    <w:p w:rsidR="002B46A8" w:rsidRDefault="002B46A8">
      <w:pPr>
        <w:rPr>
          <w:rFonts w:ascii="Times New Roman" w:hAnsi="Times New Roman" w:cs="Times New Roman"/>
          <w:sz w:val="28"/>
          <w:szCs w:val="28"/>
        </w:rPr>
      </w:pPr>
    </w:p>
    <w:p w:rsidR="002B46A8" w:rsidRDefault="002B46A8">
      <w:pPr>
        <w:rPr>
          <w:rFonts w:ascii="Times New Roman" w:hAnsi="Times New Roman" w:cs="Times New Roman"/>
          <w:sz w:val="28"/>
          <w:szCs w:val="28"/>
        </w:rPr>
      </w:pPr>
    </w:p>
    <w:p w:rsidR="002B46A8" w:rsidRDefault="002B46A8">
      <w:pPr>
        <w:rPr>
          <w:rFonts w:ascii="Times New Roman" w:hAnsi="Times New Roman" w:cs="Times New Roman"/>
          <w:sz w:val="28"/>
          <w:szCs w:val="28"/>
        </w:rPr>
      </w:pPr>
    </w:p>
    <w:p w:rsidR="002B46A8" w:rsidRDefault="002B46A8">
      <w:pPr>
        <w:rPr>
          <w:rFonts w:ascii="Times New Roman" w:hAnsi="Times New Roman" w:cs="Times New Roman"/>
          <w:sz w:val="28"/>
          <w:szCs w:val="28"/>
        </w:rPr>
      </w:pPr>
    </w:p>
    <w:p w:rsidR="0079685A" w:rsidRPr="0079685A" w:rsidRDefault="0079685A">
      <w:pPr>
        <w:rPr>
          <w:rFonts w:ascii="Times New Roman" w:hAnsi="Times New Roman" w:cs="Times New Roman"/>
          <w:sz w:val="28"/>
          <w:szCs w:val="28"/>
        </w:rPr>
      </w:pPr>
      <w:r w:rsidRPr="0079685A">
        <w:rPr>
          <w:rFonts w:ascii="Times New Roman" w:hAnsi="Times New Roman" w:cs="Times New Roman"/>
          <w:sz w:val="28"/>
          <w:szCs w:val="28"/>
        </w:rPr>
        <w:t>Что изображено?</w:t>
      </w:r>
    </w:p>
    <w:p w:rsidR="0079685A" w:rsidRPr="0079685A" w:rsidRDefault="0079685A">
      <w:pPr>
        <w:rPr>
          <w:rFonts w:ascii="Times New Roman" w:hAnsi="Times New Roman" w:cs="Times New Roman"/>
          <w:sz w:val="28"/>
          <w:szCs w:val="28"/>
        </w:rPr>
      </w:pPr>
    </w:p>
    <w:p w:rsidR="00A8664B" w:rsidRPr="002B46A8" w:rsidRDefault="00EF563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B46A8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 №</w:t>
      </w:r>
      <w:r w:rsidR="0079685A" w:rsidRPr="002B46A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</w:t>
      </w:r>
    </w:p>
    <w:p w:rsidR="002B46A8" w:rsidRDefault="00EF5636" w:rsidP="002B46A8">
      <w:pPr>
        <w:jc w:val="center"/>
        <w:rPr>
          <w:rFonts w:ascii="Times New Roman" w:hAnsi="Times New Roman" w:cs="Times New Roman"/>
          <w:sz w:val="28"/>
          <w:szCs w:val="28"/>
        </w:rPr>
      </w:pPr>
      <w:r w:rsidRPr="0079685A">
        <w:rPr>
          <w:rFonts w:ascii="Times New Roman" w:hAnsi="Times New Roman" w:cs="Times New Roman"/>
          <w:sz w:val="28"/>
          <w:szCs w:val="28"/>
        </w:rPr>
        <w:t>Изучите отрывок из исторического очерка</w:t>
      </w:r>
    </w:p>
    <w:p w:rsidR="002B46A8" w:rsidRDefault="00EF5636" w:rsidP="002B46A8">
      <w:pPr>
        <w:jc w:val="center"/>
        <w:rPr>
          <w:rFonts w:ascii="Times New Roman" w:hAnsi="Times New Roman" w:cs="Times New Roman"/>
          <w:sz w:val="28"/>
          <w:szCs w:val="28"/>
        </w:rPr>
      </w:pPr>
      <w:r w:rsidRPr="0079685A">
        <w:rPr>
          <w:rFonts w:ascii="Times New Roman" w:hAnsi="Times New Roman" w:cs="Times New Roman"/>
          <w:sz w:val="28"/>
          <w:szCs w:val="28"/>
        </w:rPr>
        <w:t>В.П.Шеломаева «Кожевенная промышленность Нижегородской губернии»</w:t>
      </w:r>
    </w:p>
    <w:p w:rsidR="002B46A8" w:rsidRDefault="00EF5636" w:rsidP="002B46A8">
      <w:pPr>
        <w:jc w:val="center"/>
        <w:rPr>
          <w:rFonts w:ascii="Times New Roman" w:hAnsi="Times New Roman" w:cs="Times New Roman"/>
          <w:sz w:val="28"/>
          <w:szCs w:val="28"/>
        </w:rPr>
      </w:pPr>
      <w:r w:rsidRPr="0079685A">
        <w:rPr>
          <w:rFonts w:ascii="Times New Roman" w:hAnsi="Times New Roman" w:cs="Times New Roman"/>
          <w:sz w:val="28"/>
          <w:szCs w:val="28"/>
        </w:rPr>
        <w:t xml:space="preserve">по ссылке        </w:t>
      </w:r>
      <w:hyperlink r:id="rId6" w:history="1">
        <w:r w:rsidRPr="0079685A">
          <w:rPr>
            <w:rStyle w:val="a3"/>
            <w:rFonts w:ascii="Times New Roman" w:hAnsi="Times New Roman" w:cs="Times New Roman"/>
            <w:sz w:val="28"/>
            <w:szCs w:val="28"/>
          </w:rPr>
          <w:t>https://bgforum.ru/history/85549/</w:t>
        </w:r>
      </w:hyperlink>
    </w:p>
    <w:p w:rsidR="00EF5636" w:rsidRPr="0079685A" w:rsidRDefault="00EF5636" w:rsidP="002B46A8">
      <w:pPr>
        <w:jc w:val="center"/>
        <w:rPr>
          <w:rFonts w:ascii="Times New Roman" w:hAnsi="Times New Roman" w:cs="Times New Roman"/>
          <w:sz w:val="28"/>
          <w:szCs w:val="28"/>
        </w:rPr>
      </w:pPr>
      <w:r w:rsidRPr="0079685A">
        <w:rPr>
          <w:rFonts w:ascii="Times New Roman" w:hAnsi="Times New Roman" w:cs="Times New Roman"/>
          <w:sz w:val="28"/>
          <w:szCs w:val="28"/>
        </w:rPr>
        <w:t xml:space="preserve">и </w:t>
      </w:r>
      <w:r w:rsidR="00F706D4" w:rsidRPr="0079685A">
        <w:rPr>
          <w:rFonts w:ascii="Times New Roman" w:hAnsi="Times New Roman" w:cs="Times New Roman"/>
          <w:sz w:val="28"/>
          <w:szCs w:val="28"/>
        </w:rPr>
        <w:t>ответьте на</w:t>
      </w:r>
      <w:r w:rsidRPr="0079685A">
        <w:rPr>
          <w:rFonts w:ascii="Times New Roman" w:hAnsi="Times New Roman" w:cs="Times New Roman"/>
          <w:sz w:val="28"/>
          <w:szCs w:val="28"/>
        </w:rPr>
        <w:t xml:space="preserve"> вопросы:</w:t>
      </w:r>
    </w:p>
    <w:p w:rsidR="00EF5636" w:rsidRPr="0079685A" w:rsidRDefault="00EF5636" w:rsidP="00EF563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685A">
        <w:rPr>
          <w:rFonts w:ascii="Times New Roman" w:hAnsi="Times New Roman" w:cs="Times New Roman"/>
          <w:sz w:val="28"/>
          <w:szCs w:val="28"/>
        </w:rPr>
        <w:t>Где, когда и при каких условиях зародились первые кожевенные промыслы в Нижегородском крае?</w:t>
      </w:r>
    </w:p>
    <w:p w:rsidR="00EF5636" w:rsidRPr="0079685A" w:rsidRDefault="00EF5636" w:rsidP="00EF563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685A">
        <w:rPr>
          <w:rFonts w:ascii="Times New Roman" w:hAnsi="Times New Roman" w:cs="Times New Roman"/>
          <w:sz w:val="28"/>
          <w:szCs w:val="28"/>
        </w:rPr>
        <w:t>Какая из версий зарождения кожевенного промысла Вам близка? Аргументируйте почему.</w:t>
      </w:r>
    </w:p>
    <w:p w:rsidR="00EF5636" w:rsidRPr="0079685A" w:rsidRDefault="00EF5636" w:rsidP="00EF563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685A">
        <w:rPr>
          <w:rFonts w:ascii="Times New Roman" w:hAnsi="Times New Roman" w:cs="Times New Roman"/>
          <w:sz w:val="28"/>
          <w:szCs w:val="28"/>
        </w:rPr>
        <w:t>Назовите современные центры развития кожевенного производства в Нижегородской области?</w:t>
      </w:r>
    </w:p>
    <w:p w:rsidR="002B46A8" w:rsidRDefault="002B46A8" w:rsidP="0079685A">
      <w:pPr>
        <w:rPr>
          <w:rFonts w:ascii="Times New Roman" w:hAnsi="Times New Roman" w:cs="Times New Roman"/>
          <w:sz w:val="28"/>
          <w:szCs w:val="28"/>
        </w:rPr>
      </w:pPr>
    </w:p>
    <w:p w:rsidR="002B46A8" w:rsidRDefault="002B46A8" w:rsidP="0079685A">
      <w:pPr>
        <w:rPr>
          <w:rFonts w:ascii="Times New Roman" w:hAnsi="Times New Roman" w:cs="Times New Roman"/>
          <w:sz w:val="28"/>
          <w:szCs w:val="28"/>
        </w:rPr>
      </w:pPr>
    </w:p>
    <w:p w:rsidR="002B46A8" w:rsidRDefault="002B46A8" w:rsidP="0079685A">
      <w:pPr>
        <w:rPr>
          <w:rFonts w:ascii="Times New Roman" w:hAnsi="Times New Roman" w:cs="Times New Roman"/>
          <w:sz w:val="28"/>
          <w:szCs w:val="28"/>
        </w:rPr>
      </w:pPr>
    </w:p>
    <w:p w:rsidR="0079685A" w:rsidRPr="002B46A8" w:rsidRDefault="0079685A" w:rsidP="0079685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B46A8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Задание № 3</w:t>
      </w:r>
    </w:p>
    <w:p w:rsidR="00FE14B1" w:rsidRDefault="0079685A" w:rsidP="002B46A8">
      <w:pPr>
        <w:pStyle w:val="a6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_______появились в селе Богородском в стародав</w:t>
      </w:r>
      <w:r>
        <w:rPr>
          <w:color w:val="000000"/>
          <w:sz w:val="28"/>
          <w:szCs w:val="28"/>
        </w:rPr>
        <w:softHyphen/>
        <w:t>ние времена, а прибыли в здешние места не по доброй воле. Жили до этого в вольном и богатом Приморском крае, вели успешную торговлю и были известными в сво</w:t>
      </w:r>
      <w:r>
        <w:rPr>
          <w:color w:val="000000"/>
          <w:sz w:val="28"/>
          <w:szCs w:val="28"/>
        </w:rPr>
        <w:softHyphen/>
        <w:t>ем крае купцами, да чем-то прогневали великую госуда</w:t>
      </w:r>
      <w:r>
        <w:rPr>
          <w:color w:val="000000"/>
          <w:sz w:val="28"/>
          <w:szCs w:val="28"/>
        </w:rPr>
        <w:softHyphen/>
        <w:t>рыню Екатерину, и по ее собственноручно подписанно</w:t>
      </w:r>
      <w:r>
        <w:rPr>
          <w:color w:val="000000"/>
          <w:sz w:val="28"/>
          <w:szCs w:val="28"/>
        </w:rPr>
        <w:softHyphen/>
        <w:t>му указу были лишены купеческого звания и нажитого имущества и через всю Россию сосланы на поселение в Нижегородскую губернию. Оглядевшись на новом мес</w:t>
      </w:r>
      <w:r>
        <w:rPr>
          <w:color w:val="000000"/>
          <w:sz w:val="28"/>
          <w:szCs w:val="28"/>
        </w:rPr>
        <w:softHyphen/>
        <w:t xml:space="preserve">те, увидели, что большинство местных жителей успешно ведут горшечный промысел, обучились и сами. </w:t>
      </w:r>
    </w:p>
    <w:p w:rsidR="0079685A" w:rsidRDefault="0079685A" w:rsidP="002B46A8">
      <w:pPr>
        <w:pStyle w:val="a6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Василий, привыкший к роскоши, свои изделия старался делать тон</w:t>
      </w:r>
      <w:r>
        <w:rPr>
          <w:color w:val="000000"/>
          <w:sz w:val="28"/>
          <w:szCs w:val="28"/>
        </w:rPr>
        <w:softHyphen/>
        <w:t>костенными, на манер фарфоровых. В крестьянском быту они долго не служили, красивая посуда быстро превра</w:t>
      </w:r>
      <w:r>
        <w:rPr>
          <w:color w:val="000000"/>
          <w:sz w:val="28"/>
          <w:szCs w:val="28"/>
        </w:rPr>
        <w:softHyphen/>
        <w:t>щалась в черепки. За что и сам Василий, и потомки его рода получили прозвище Черепочковых.</w:t>
      </w:r>
    </w:p>
    <w:p w:rsidR="0079685A" w:rsidRDefault="0079685A" w:rsidP="002B46A8">
      <w:pPr>
        <w:pStyle w:val="a6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Федор, будучи более крепким и основательным, чем брат, и посуду делал себе под стать. Отличительной чертой его был гордый и смелый нрав. Помещик, про</w:t>
      </w:r>
      <w:r>
        <w:rPr>
          <w:color w:val="000000"/>
          <w:sz w:val="28"/>
          <w:szCs w:val="28"/>
        </w:rPr>
        <w:softHyphen/>
        <w:t>езжая по селу, требовал, чтобы все крестьяне при виде его повозки снимали (ломали) шапки. Не захотел подчи</w:t>
      </w:r>
      <w:r>
        <w:rPr>
          <w:color w:val="000000"/>
          <w:sz w:val="28"/>
          <w:szCs w:val="28"/>
        </w:rPr>
        <w:softHyphen/>
        <w:t>ниться один Федор, и заприметил это барин. Повелел он сослать гордеца на псарню, где держал свору выкормлен</w:t>
      </w:r>
      <w:r>
        <w:rPr>
          <w:color w:val="000000"/>
          <w:sz w:val="28"/>
          <w:szCs w:val="28"/>
        </w:rPr>
        <w:softHyphen/>
        <w:t>ных псов, которых, случалось, ради забавы спускал на крепостных. Самого свирепого пса Барбоса и натравил он на Федора, но тот не струсил, не испугался ни зве</w:t>
      </w:r>
      <w:r>
        <w:rPr>
          <w:color w:val="000000"/>
          <w:sz w:val="28"/>
          <w:szCs w:val="28"/>
        </w:rPr>
        <w:softHyphen/>
        <w:t>ря, ни самого барина и на глазах помещика крепко сжал сильными руками гончара горло Барбоса. Хозяйский любимец замертво упал к ногам смельчака. Барин же, удивленный и восхищенный силой и смелостью, не только простил его, но и оставил за ним право не ломать шапку, признав Федора себе равным. С тех пор потомков Федора уважительно стали величать Барбосовыми.</w:t>
      </w:r>
    </w:p>
    <w:p w:rsidR="0079685A" w:rsidRDefault="0079685A" w:rsidP="002B46A8">
      <w:pPr>
        <w:pStyle w:val="a6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ком идет речь? И кто был тот помещик и кое отношение он имеет к селу Богородское (ныне Богородск)?</w:t>
      </w:r>
    </w:p>
    <w:p w:rsidR="00EF5636" w:rsidRPr="0079685A" w:rsidRDefault="00EF5636" w:rsidP="00EF563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F5636" w:rsidRPr="002B46A8" w:rsidRDefault="00EF5636" w:rsidP="00EF5636">
      <w:pPr>
        <w:ind w:left="36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B46A8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 №</w:t>
      </w:r>
      <w:r w:rsidR="0079685A" w:rsidRPr="002B46A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4</w:t>
      </w:r>
    </w:p>
    <w:p w:rsidR="00EF5636" w:rsidRPr="0079685A" w:rsidRDefault="00EF5636" w:rsidP="00EF5636">
      <w:pPr>
        <w:ind w:left="360"/>
        <w:rPr>
          <w:rFonts w:ascii="Times New Roman" w:hAnsi="Times New Roman" w:cs="Times New Roman"/>
          <w:sz w:val="28"/>
          <w:szCs w:val="28"/>
        </w:rPr>
      </w:pPr>
      <w:r w:rsidRPr="0079685A">
        <w:rPr>
          <w:rFonts w:ascii="Times New Roman" w:hAnsi="Times New Roman" w:cs="Times New Roman"/>
          <w:sz w:val="28"/>
          <w:szCs w:val="28"/>
        </w:rPr>
        <w:t>Перед Вами карта Нижегородской области.  Отметьте на ней места развития промыслов на сегодняшний день. (карту можно увеличить, использовать условные обозначения)</w:t>
      </w:r>
    </w:p>
    <w:p w:rsidR="00EF5636" w:rsidRPr="0079685A" w:rsidRDefault="0002452D" w:rsidP="0002452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118110</wp:posOffset>
            </wp:positionV>
            <wp:extent cx="6395085" cy="5886450"/>
            <wp:effectExtent l="0" t="0" r="5715" b="0"/>
            <wp:wrapThrough wrapText="bothSides">
              <wp:wrapPolygon edited="0">
                <wp:start x="0" y="0"/>
                <wp:lineTo x="0" y="21530"/>
                <wp:lineTo x="21555" y="21530"/>
                <wp:lineTo x="21555" y="0"/>
                <wp:lineTo x="0" y="0"/>
              </wp:wrapPolygon>
            </wp:wrapThrough>
            <wp:docPr id="1" name="Рисунок 1" descr="https://avatars.dzeninfra.ru/get-zen_doc/3504171/pub_5f0387a8b298457657ccaea2_5f0387b67f8f51799347ff04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dzeninfra.ru/get-zen_doc/3504171/pub_5f0387a8b298457657ccaea2_5f0387b67f8f51799347ff04/scale_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5085" cy="588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5636" w:rsidRPr="0079685A" w:rsidRDefault="00EF5636" w:rsidP="00EF563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F5636" w:rsidRDefault="00EF5636" w:rsidP="00EF5636">
      <w:pPr>
        <w:ind w:left="360"/>
      </w:pPr>
    </w:p>
    <w:sectPr w:rsidR="00EF5636" w:rsidSect="0002452D">
      <w:pgSz w:w="11906" w:h="16838"/>
      <w:pgMar w:top="1134" w:right="991" w:bottom="284" w:left="1134" w:header="708" w:footer="708" w:gutter="0"/>
      <w:pgBorders w:offsetFrom="page">
        <w:top w:val="triangleParty" w:sz="15" w:space="24" w:color="auto"/>
        <w:left w:val="triangleParty" w:sz="15" w:space="24" w:color="auto"/>
        <w:bottom w:val="triangleParty" w:sz="15" w:space="24" w:color="auto"/>
        <w:right w:val="triangleParty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21E2C"/>
    <w:multiLevelType w:val="hybridMultilevel"/>
    <w:tmpl w:val="FF285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81C81"/>
    <w:multiLevelType w:val="hybridMultilevel"/>
    <w:tmpl w:val="BF1C1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E4279"/>
    <w:multiLevelType w:val="hybridMultilevel"/>
    <w:tmpl w:val="BD20EF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07E"/>
    <w:rsid w:val="0002452D"/>
    <w:rsid w:val="0025207E"/>
    <w:rsid w:val="002B46A8"/>
    <w:rsid w:val="0079685A"/>
    <w:rsid w:val="00916E86"/>
    <w:rsid w:val="00A8664B"/>
    <w:rsid w:val="00BA68C0"/>
    <w:rsid w:val="00EF5636"/>
    <w:rsid w:val="00F37426"/>
    <w:rsid w:val="00F706D4"/>
    <w:rsid w:val="00FE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B761E"/>
  <w15:chartTrackingRefBased/>
  <w15:docId w15:val="{9C1BA0A3-E27B-4155-813F-F330BE1C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563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F563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EF5636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unhideWhenUsed/>
    <w:rsid w:val="00796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1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gforum.ru/history/85549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</cp:lastModifiedBy>
  <cp:revision>3</cp:revision>
  <dcterms:created xsi:type="dcterms:W3CDTF">2024-01-24T09:04:00Z</dcterms:created>
  <dcterms:modified xsi:type="dcterms:W3CDTF">2024-01-24T09:04:00Z</dcterms:modified>
</cp:coreProperties>
</file>