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1C7" w:rsidRPr="004D4549" w:rsidRDefault="001071C7" w:rsidP="001071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D4549">
        <w:rPr>
          <w:rFonts w:ascii="Times New Roman" w:hAnsi="Times New Roman" w:cs="Times New Roman"/>
          <w:b/>
          <w:sz w:val="36"/>
          <w:szCs w:val="36"/>
        </w:rPr>
        <w:t>ДЕТСКИЕ СТРАХИ</w:t>
      </w:r>
    </w:p>
    <w:p w:rsidR="001071C7" w:rsidRPr="001071C7" w:rsidRDefault="001071C7" w:rsidP="001071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1C7" w:rsidRPr="001071C7" w:rsidRDefault="001071C7" w:rsidP="001071C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Детский страх, как и другие неприятные переживания (гнев, страдание и вспыльчивость), не являются однозначно «вредными» эмоциями для ребенка. Любая эмоция выполняет определенную функцию и позволяет детям и взрослым ориентироваться в окружающей их предметной и социальной среде. Так, страх защищает человека от излишнего риска при переходе улицы или в походе по горам. Страх регулирует деятельность, поведение, уводит человека от опасностей, возможности получения травмы и пр. В этом проявляется «охранительная» функция страхов. Они участвуют в инстинктивном поведении, обеспечивающем самосохранение.</w:t>
      </w:r>
    </w:p>
    <w:p w:rsidR="001071C7" w:rsidRPr="001071C7" w:rsidRDefault="001071C7" w:rsidP="001071C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Итак, детский страх помогает строить поведение, кроме того, он является переживанием, необходимым для нормального функционирования психики. Организму ребенка нужно не только сладкое, но и соленое, кислое, горькое; так и психика нуждается в неприятных, даже «острых» эмоциях. Часто дети сами вызывают у себя эмоцию страха, что подтверждает существование у них потребности в переживании страха.</w:t>
      </w:r>
    </w:p>
    <w:p w:rsidR="001071C7" w:rsidRPr="001071C7" w:rsidRDefault="001071C7" w:rsidP="001071C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Дети постарше  любят смотреть фильмы ужасов, особенно небольшой компанией в темной комнате, а собравшись вечером, начинают рассказывать друг другу страшные истории, при этом с острым эмоциональным завершением, когда рассказчик вскрикивает на последнем слове и, хватая за руки сидящих рядом, пугает их. За этим обычно следуют «ужасные крики», смех и высвобождение психической энергии - </w:t>
      </w:r>
      <w:proofErr w:type="spellStart"/>
      <w:r w:rsidRPr="001071C7">
        <w:rPr>
          <w:rFonts w:ascii="Times New Roman" w:hAnsi="Times New Roman" w:cs="Times New Roman"/>
          <w:sz w:val="28"/>
          <w:szCs w:val="28"/>
        </w:rPr>
        <w:t>мортидо</w:t>
      </w:r>
      <w:proofErr w:type="spellEnd"/>
      <w:r w:rsidRPr="001071C7">
        <w:rPr>
          <w:rFonts w:ascii="Times New Roman" w:hAnsi="Times New Roman" w:cs="Times New Roman"/>
          <w:sz w:val="28"/>
          <w:szCs w:val="28"/>
        </w:rPr>
        <w:t xml:space="preserve"> (говоря словами </w:t>
      </w:r>
      <w:proofErr w:type="spellStart"/>
      <w:r w:rsidRPr="001071C7">
        <w:rPr>
          <w:rFonts w:ascii="Times New Roman" w:hAnsi="Times New Roman" w:cs="Times New Roman"/>
          <w:sz w:val="28"/>
          <w:szCs w:val="28"/>
        </w:rPr>
        <w:t>Э.Берна</w:t>
      </w:r>
      <w:proofErr w:type="spellEnd"/>
      <w:r w:rsidRPr="001071C7">
        <w:rPr>
          <w:rFonts w:ascii="Times New Roman" w:hAnsi="Times New Roman" w:cs="Times New Roman"/>
          <w:sz w:val="28"/>
          <w:szCs w:val="28"/>
        </w:rPr>
        <w:t>), направленной на разрушение и агрессию.</w:t>
      </w:r>
    </w:p>
    <w:p w:rsidR="001071C7" w:rsidRPr="001071C7" w:rsidRDefault="001071C7" w:rsidP="00016C1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 xml:space="preserve">Детские страхи - это обычное явление для развития ребенка, имеющие для него </w:t>
      </w:r>
      <w:proofErr w:type="gramStart"/>
      <w:r w:rsidRPr="001071C7">
        <w:rPr>
          <w:rFonts w:ascii="Times New Roman" w:hAnsi="Times New Roman" w:cs="Times New Roman"/>
          <w:b/>
          <w:sz w:val="28"/>
          <w:szCs w:val="28"/>
        </w:rPr>
        <w:t>важное значение</w:t>
      </w:r>
      <w:proofErr w:type="gramEnd"/>
      <w:r w:rsidRPr="001071C7">
        <w:rPr>
          <w:rFonts w:ascii="Times New Roman" w:hAnsi="Times New Roman" w:cs="Times New Roman"/>
          <w:sz w:val="28"/>
          <w:szCs w:val="28"/>
        </w:rPr>
        <w:t xml:space="preserve">. Так, В.В. Лебединский подчеркивает, что каждый страх или вид страхов появляется только в определенном возрасте, т.е. у каждого возраста есть «свои» страхи, которые в случае нормального развития со временем исчезают. Появление определенных страхов совпадает во временном отношении со скачком в психомоторном развитии ребенка; например, с началом самостоятельной ходьбы и получением большей «степени свободы» в освоении пространства, или, когда дети начинают узнавать своих близких, появление чужого, незнакомого лица может вызывать у них страх. Детские страхи в случае нормального развития являются важным звеном в регуляции поведения ребенка и имеют положительный адаптационный смысл. Страх, как любое другое </w:t>
      </w:r>
      <w:r w:rsidRPr="001071C7">
        <w:rPr>
          <w:rFonts w:ascii="Times New Roman" w:hAnsi="Times New Roman" w:cs="Times New Roman"/>
          <w:sz w:val="28"/>
          <w:szCs w:val="28"/>
        </w:rPr>
        <w:lastRenderedPageBreak/>
        <w:t>переживание, является полезным, когда точно выполняет свои функции, а потом исчезает.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 xml:space="preserve"> Детские возрастные страхи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107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1C7" w:rsidRPr="001071C7" w:rsidRDefault="001071C7" w:rsidP="00016C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0 – 6 месяцев</w:t>
      </w:r>
    </w:p>
    <w:p w:rsid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-любой неожиданный громкий звук; </w:t>
      </w:r>
    </w:p>
    <w:p w:rsid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быстрые движен</w:t>
      </w:r>
      <w:r>
        <w:rPr>
          <w:rFonts w:ascii="Times New Roman" w:hAnsi="Times New Roman" w:cs="Times New Roman"/>
          <w:sz w:val="28"/>
          <w:szCs w:val="28"/>
        </w:rPr>
        <w:t xml:space="preserve">ия со стороны другого человека; </w:t>
      </w:r>
    </w:p>
    <w:p w:rsid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-падение предметов; 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общая потеря поддержки.</w:t>
      </w:r>
    </w:p>
    <w:p w:rsidR="001071C7" w:rsidRPr="001071C7" w:rsidRDefault="001071C7" w:rsidP="00016C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7 – 12 месяцев</w:t>
      </w:r>
    </w:p>
    <w:p w:rsid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Pr="001071C7">
        <w:rPr>
          <w:rFonts w:ascii="Times New Roman" w:hAnsi="Times New Roman" w:cs="Times New Roman"/>
          <w:sz w:val="28"/>
          <w:szCs w:val="28"/>
        </w:rPr>
        <w:t>ромкие звуки (шум п</w:t>
      </w:r>
      <w:r>
        <w:rPr>
          <w:rFonts w:ascii="Times New Roman" w:hAnsi="Times New Roman" w:cs="Times New Roman"/>
          <w:sz w:val="28"/>
          <w:szCs w:val="28"/>
        </w:rPr>
        <w:t xml:space="preserve">ылесоса, громкая музыка и др.); 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любые незнакомые люди;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смена обстановки, одевание одежды и раздевание;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отверстие стока в ванной или бассейне;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высота;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беспомощность перед неожиданной ситуацией.</w:t>
      </w:r>
    </w:p>
    <w:p w:rsidR="001071C7" w:rsidRPr="001071C7" w:rsidRDefault="001071C7" w:rsidP="00016C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1 – 2 года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</w:t>
      </w:r>
      <w:r w:rsidRPr="001071C7">
        <w:rPr>
          <w:rFonts w:ascii="Times New Roman" w:hAnsi="Times New Roman" w:cs="Times New Roman"/>
          <w:sz w:val="28"/>
          <w:szCs w:val="28"/>
        </w:rPr>
        <w:t>ромкие звуки;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разлука с родителями;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любые незнакомые люди;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отверстие стока ванны;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засыпание и пробуждение, сновидения;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страх травмы;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потеря контроля над эмоциональными и физическими функциями.</w:t>
      </w:r>
    </w:p>
    <w:p w:rsidR="001071C7" w:rsidRPr="001071C7" w:rsidRDefault="001071C7" w:rsidP="00016C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2 – 2,5 года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1071C7">
        <w:rPr>
          <w:rFonts w:ascii="Times New Roman" w:hAnsi="Times New Roman" w:cs="Times New Roman"/>
          <w:sz w:val="28"/>
          <w:szCs w:val="28"/>
        </w:rPr>
        <w:t>азлука с родителями, отвержение с их стороны;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незнакомые ровесники;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071C7">
        <w:rPr>
          <w:rFonts w:ascii="Times New Roman" w:hAnsi="Times New Roman" w:cs="Times New Roman"/>
          <w:sz w:val="28"/>
          <w:szCs w:val="28"/>
        </w:rPr>
        <w:t>ударные звуки;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ночные кошмары;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изменение в окружающей обстановке;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природные стихии (гром, молния, град и др.).</w:t>
      </w:r>
    </w:p>
    <w:p w:rsidR="001071C7" w:rsidRPr="001071C7" w:rsidRDefault="001071C7" w:rsidP="00016C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2 – 3  года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</w:t>
      </w:r>
      <w:r w:rsidRPr="001071C7">
        <w:rPr>
          <w:rFonts w:ascii="Times New Roman" w:hAnsi="Times New Roman" w:cs="Times New Roman"/>
          <w:sz w:val="28"/>
          <w:szCs w:val="28"/>
        </w:rPr>
        <w:t xml:space="preserve">ольшие, непонятные, угрожающие объекты (например, </w:t>
      </w:r>
      <w:proofErr w:type="spellStart"/>
      <w:r w:rsidRPr="001071C7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1071C7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неожиданные события, изменение порядка жизни (новые члены семьи, развод, смерть близкого родственника);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исчезновение или передвижение внешних объектов.</w:t>
      </w:r>
    </w:p>
    <w:p w:rsidR="001071C7" w:rsidRPr="001071C7" w:rsidRDefault="001071C7" w:rsidP="00016C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3 – 5 лет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смерть (дети осознают конечность жизни);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страшные сны;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нападение бандитов;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огонь и пожар;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болезнь и операция;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природные стихии;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ядовитые змеи;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смерть близких родственников.</w:t>
      </w:r>
    </w:p>
    <w:p w:rsidR="001071C7" w:rsidRPr="001071C7" w:rsidRDefault="001071C7" w:rsidP="00016C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6 – 7  лет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</w:t>
      </w:r>
      <w:r w:rsidRPr="001071C7">
        <w:rPr>
          <w:rFonts w:ascii="Times New Roman" w:hAnsi="Times New Roman" w:cs="Times New Roman"/>
          <w:sz w:val="28"/>
          <w:szCs w:val="28"/>
        </w:rPr>
        <w:t>ловещие существа (ведьма, призраки, и др.);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потеря родителей или страх потеряться самому;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чувство одиночество (особенно ночью из-за черта, дьявола и др.);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школьный страх (быть несостоятельным, не соответствовать образу «хорошего» ребенка);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физическое насилие.</w:t>
      </w:r>
    </w:p>
    <w:p w:rsidR="001071C7" w:rsidRPr="001071C7" w:rsidRDefault="001071C7" w:rsidP="00016C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7 – 8 лет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-т</w:t>
      </w:r>
      <w:r w:rsidRPr="001071C7">
        <w:rPr>
          <w:rFonts w:ascii="Times New Roman" w:hAnsi="Times New Roman" w:cs="Times New Roman"/>
          <w:sz w:val="28"/>
          <w:szCs w:val="28"/>
        </w:rPr>
        <w:t>емные места (чердак, подвал, и др.);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реальные катастрофы;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1071C7">
        <w:rPr>
          <w:rFonts w:ascii="Times New Roman" w:hAnsi="Times New Roman" w:cs="Times New Roman"/>
          <w:sz w:val="28"/>
          <w:szCs w:val="28"/>
        </w:rPr>
        <w:t>утрата любви окружающих (со стороны родителей, учительницы, ровесников и т.д.);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опоздание в школу или оторванность от домашней и школьной жизни;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физическое наказание и непринятие в школе.</w:t>
      </w:r>
    </w:p>
    <w:p w:rsidR="001071C7" w:rsidRPr="001071C7" w:rsidRDefault="001071C7" w:rsidP="00016C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8 – 9  лет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1071C7">
        <w:rPr>
          <w:rFonts w:ascii="Times New Roman" w:hAnsi="Times New Roman" w:cs="Times New Roman"/>
          <w:sz w:val="28"/>
          <w:szCs w:val="28"/>
        </w:rPr>
        <w:t>еудачи в школе или игре;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собственная ложь или отрицательные поступки, замеченные другими;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физическое насилие;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ссора с родителями, их потеря.</w:t>
      </w:r>
    </w:p>
    <w:p w:rsidR="001071C7" w:rsidRPr="001071C7" w:rsidRDefault="001071C7" w:rsidP="00016C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9 – 11 лет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1071C7">
        <w:rPr>
          <w:rFonts w:ascii="Times New Roman" w:hAnsi="Times New Roman" w:cs="Times New Roman"/>
          <w:sz w:val="28"/>
          <w:szCs w:val="28"/>
        </w:rPr>
        <w:t>еудачи в школе или спорте;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заболевания;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отдельные животные (крысы, табун лошадей и др.);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высота, ощущение верчения (некоторые карусели);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зловещие люди (хулиганы, наркоманы, грабители, воры и т.п.)</w:t>
      </w:r>
    </w:p>
    <w:p w:rsidR="001071C7" w:rsidRPr="001071C7" w:rsidRDefault="001071C7" w:rsidP="00016C1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1C7">
        <w:rPr>
          <w:rFonts w:ascii="Times New Roman" w:hAnsi="Times New Roman" w:cs="Times New Roman"/>
          <w:b/>
          <w:sz w:val="28"/>
          <w:szCs w:val="28"/>
        </w:rPr>
        <w:t>11 – 13 лет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1071C7">
        <w:rPr>
          <w:rFonts w:ascii="Times New Roman" w:hAnsi="Times New Roman" w:cs="Times New Roman"/>
          <w:sz w:val="28"/>
          <w:szCs w:val="28"/>
        </w:rPr>
        <w:t>еуспех;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собственные странные поступки;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недовольство своей внешностью;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сильное заболевание или смерть;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собственная привлекательность, сексуальное насилие;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ситуация демонстрации собственной глупости;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>критика со стороны взрослых;</w:t>
      </w:r>
    </w:p>
    <w:p w:rsidR="001071C7" w:rsidRPr="001071C7" w:rsidRDefault="001071C7" w:rsidP="00016C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071C7">
        <w:rPr>
          <w:rFonts w:ascii="Times New Roman" w:hAnsi="Times New Roman" w:cs="Times New Roman"/>
          <w:sz w:val="28"/>
          <w:szCs w:val="28"/>
        </w:rPr>
        <w:t xml:space="preserve">потеря личных вещей. </w:t>
      </w:r>
    </w:p>
    <w:p w:rsidR="001071C7" w:rsidRPr="001071C7" w:rsidRDefault="001071C7" w:rsidP="00016C1F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Необходимо отделять патологический страх, требующий коррекции, от нормального, возрастного, чтобы не нарушить развитие ребенка.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Патологический страх можно отличить от «</w:t>
      </w:r>
      <w:proofErr w:type="gramStart"/>
      <w:r w:rsidRPr="001071C7">
        <w:rPr>
          <w:rFonts w:ascii="Times New Roman" w:hAnsi="Times New Roman" w:cs="Times New Roman"/>
          <w:sz w:val="28"/>
          <w:szCs w:val="28"/>
        </w:rPr>
        <w:t>нормального</w:t>
      </w:r>
      <w:proofErr w:type="gramEnd"/>
      <w:r w:rsidRPr="001071C7">
        <w:rPr>
          <w:rFonts w:ascii="Times New Roman" w:hAnsi="Times New Roman" w:cs="Times New Roman"/>
          <w:sz w:val="28"/>
          <w:szCs w:val="28"/>
        </w:rPr>
        <w:t xml:space="preserve">» по известным критериям: если страх препятствует общению, развитию личности, психики, приводит к социальной дезадаптации и далее - к аутизму, </w:t>
      </w:r>
      <w:r w:rsidRPr="001071C7">
        <w:rPr>
          <w:rFonts w:ascii="Times New Roman" w:hAnsi="Times New Roman" w:cs="Times New Roman"/>
          <w:sz w:val="28"/>
          <w:szCs w:val="28"/>
        </w:rPr>
        <w:lastRenderedPageBreak/>
        <w:t xml:space="preserve">психосоматическим заболеваниям, неврозам, то этот страх патологический. Если детский страх не соответствует </w:t>
      </w:r>
      <w:proofErr w:type="gramStart"/>
      <w:r w:rsidRPr="001071C7">
        <w:rPr>
          <w:rFonts w:ascii="Times New Roman" w:hAnsi="Times New Roman" w:cs="Times New Roman"/>
          <w:sz w:val="28"/>
          <w:szCs w:val="28"/>
        </w:rPr>
        <w:t>возрастному</w:t>
      </w:r>
      <w:proofErr w:type="gramEnd"/>
      <w:r w:rsidRPr="001071C7">
        <w:rPr>
          <w:rFonts w:ascii="Times New Roman" w:hAnsi="Times New Roman" w:cs="Times New Roman"/>
          <w:sz w:val="28"/>
          <w:szCs w:val="28"/>
        </w:rPr>
        <w:t xml:space="preserve">, это может являться для родителей сигналом для наблюдения за поведением и психическим состоянием ребенка. 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Помимо перечисленных факторов, страхи возникают и в результате фиксации в эмоциональной памяти сильных испугов при встрече со всем тем, что олицетворяет опасность или представляет непосредственную угрозу для жизни, включая нападение, несчастный случай, операцию или тяжелую болезнь.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Отсутствие страхов вообще является патологичным, и причинами этого являются низкая чувствительность у ребенка, психические заболевания, задержка психического развития, родители - алкоголики и наркоманы. 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Еще одним источником страхов является психологическое заражение от сверстников и взрослых вследствие безотчетного подражания.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Все факторы, участвующие в возникновении страхов у ребенка в семье, А.И. Захаров сгруппировал следующим образом: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- наличие страхов у родителей, главным образом у матери; 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- тревожность в отношениях с ребенком, чрезмерное предостережение его от опасностей, изоляция от общения со сверстниками, ранняя рационализация чувств, обусловленная излишней принципиальностью родителей или их эмоциональным неприятием детей; 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- большое количество запретов со стороны родителя того же пола или полное предоставление свободы ребенку родителем другого пола, а также многочисленные нереализуемые угрозы всех взрослых в семье; </w:t>
      </w:r>
    </w:p>
    <w:p w:rsidR="001071C7" w:rsidRPr="001071C7" w:rsidRDefault="001071C7" w:rsidP="00016C1F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- отсутствие возможности для ролевой идентификации с родителем того же пола, преимущественно у мальчиков, создающее проблемы в общении со сверстниками и неуверенность в себе; </w:t>
      </w:r>
    </w:p>
    <w:p w:rsidR="001071C7" w:rsidRPr="001071C7" w:rsidRDefault="001071C7" w:rsidP="001071C7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- конфликтные отношения между родителями: психические травмы типа испуга, обостряющие возрастную чувствительность детей к тем или иным страхам; </w:t>
      </w:r>
    </w:p>
    <w:p w:rsidR="001071C7" w:rsidRPr="001071C7" w:rsidRDefault="001071C7" w:rsidP="001071C7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- психологическое заражение страхами в процессе общения со сверстниками и взрослыми.</w:t>
      </w:r>
    </w:p>
    <w:p w:rsidR="001071C7" w:rsidRPr="001071C7" w:rsidRDefault="001071C7" w:rsidP="001071C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71C7">
        <w:rPr>
          <w:rFonts w:ascii="Times New Roman" w:hAnsi="Times New Roman" w:cs="Times New Roman"/>
          <w:sz w:val="28"/>
          <w:szCs w:val="28"/>
        </w:rPr>
        <w:lastRenderedPageBreak/>
        <w:t>А.И. Захаров направляет наше внимание к невротическим страхам, отметив их наиболее существенные отличия от возрастных: большая эмоциональная интенсивность и напряженность; длительное или постоянное течение; неблагоприятное влияние на формирование характера и личности; болезненное заострение; взаимосвязь с другими невротическими расстройствами и переживаниями (т.е. невротические страхи - это один из симптомов невроза как психогенного заболевания формирующейся личности);</w:t>
      </w:r>
      <w:proofErr w:type="gramEnd"/>
      <w:r w:rsidRPr="001071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071C7">
        <w:rPr>
          <w:rFonts w:ascii="Times New Roman" w:hAnsi="Times New Roman" w:cs="Times New Roman"/>
          <w:sz w:val="28"/>
          <w:szCs w:val="28"/>
        </w:rPr>
        <w:t>избежание</w:t>
      </w:r>
      <w:proofErr w:type="gramEnd"/>
      <w:r w:rsidRPr="001071C7">
        <w:rPr>
          <w:rFonts w:ascii="Times New Roman" w:hAnsi="Times New Roman" w:cs="Times New Roman"/>
          <w:sz w:val="28"/>
          <w:szCs w:val="28"/>
        </w:rPr>
        <w:t xml:space="preserve"> объекта страха, а также всего нового и неизвестного, т.е. развитие реактивно-защитного типа поведения; более прочная связь с родительскими страхами; относительная трудность устранения страхов. </w:t>
      </w:r>
    </w:p>
    <w:p w:rsidR="001071C7" w:rsidRPr="001071C7" w:rsidRDefault="001071C7" w:rsidP="001071C7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 xml:space="preserve">Невротические страхи не являются какими-либо принципиально новыми видами. Они закрепляются в результате длительных и неразрешимых переживаний или острых психических потрясений, нередко на фоне уже болезненного перенапряжения нервных процессов. Кроме этого, при неврозах значительно чаще испытывают страхи перед одиночеством, темнотой и животными, обозначенные специалистами как невротическая триада страхов. Наличие многочисленных страхов при неврозах является признаком недостаточной уверенности в себе, отсутствия адекватной психологической защиты, что, вместе взятое, неблагоприятно сказывается на самочувствии ребенка, создавая еще большие трудности в его общении со сверстниками. Страх смерти не имеет различий у детей с неврозами и их здоровых сверстников. Различия здесь сводятся в основном к страхам нападения, огня, пожара, страшных снов, болезни (у девочек), стихии (у мальчиков). Все эти страхи имеют выраженный и устойчивый, а не просто возрастной характер, поскольку в основе их лежит страх смерти. Этот страх означает боязнь быть ничем, т.е. не существовать, не быть вообще, поскольку можно бесследно исчезнуть или погибнуть. </w:t>
      </w:r>
    </w:p>
    <w:p w:rsidR="002B00EA" w:rsidRPr="001071C7" w:rsidRDefault="001071C7" w:rsidP="001071C7">
      <w:pPr>
        <w:jc w:val="both"/>
        <w:rPr>
          <w:rFonts w:ascii="Times New Roman" w:hAnsi="Times New Roman" w:cs="Times New Roman"/>
          <w:sz w:val="28"/>
          <w:szCs w:val="28"/>
        </w:rPr>
      </w:pPr>
      <w:r w:rsidRPr="001071C7">
        <w:rPr>
          <w:rFonts w:ascii="Times New Roman" w:hAnsi="Times New Roman" w:cs="Times New Roman"/>
          <w:sz w:val="28"/>
          <w:szCs w:val="28"/>
        </w:rPr>
        <w:t>Для того чтобы справиться с возрастными детскими страхами, следует выработать единый план действий, включающий в себя утешение, поддержку и готовность позволить ребенку справиться с некоторыми из них самостоятельно. Патологические страхи испытывают, как правило, чувствительные дети, имеющие эмоциональные затруднения в отношениях с родителями, чье представление о себе искажено эмоциональным непринятием в семье или конфликтами и которые не могут полагаться на взрослых, как на источник безопасности, авторитета и любви. В этом случае дети не смогут самостоятельно разрешать возникающие серьезные проблемы.</w:t>
      </w:r>
      <w:bookmarkStart w:id="0" w:name="_GoBack"/>
      <w:bookmarkEnd w:id="0"/>
    </w:p>
    <w:sectPr w:rsidR="002B00EA" w:rsidRPr="001071C7" w:rsidSect="001071C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8A1" w:rsidRDefault="00F678A1" w:rsidP="001071C7">
      <w:pPr>
        <w:spacing w:after="0" w:line="240" w:lineRule="auto"/>
      </w:pPr>
      <w:r>
        <w:separator/>
      </w:r>
    </w:p>
  </w:endnote>
  <w:endnote w:type="continuationSeparator" w:id="0">
    <w:p w:rsidR="00F678A1" w:rsidRDefault="00F678A1" w:rsidP="00107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8A1" w:rsidRDefault="00F678A1" w:rsidP="001071C7">
      <w:pPr>
        <w:spacing w:after="0" w:line="240" w:lineRule="auto"/>
      </w:pPr>
      <w:r>
        <w:separator/>
      </w:r>
    </w:p>
  </w:footnote>
  <w:footnote w:type="continuationSeparator" w:id="0">
    <w:p w:rsidR="00F678A1" w:rsidRDefault="00F678A1" w:rsidP="00107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9404832"/>
      <w:docPartObj>
        <w:docPartGallery w:val="Page Numbers (Top of Page)"/>
        <w:docPartUnique/>
      </w:docPartObj>
    </w:sdtPr>
    <w:sdtEndPr/>
    <w:sdtContent>
      <w:p w:rsidR="001071C7" w:rsidRDefault="001071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400">
          <w:rPr>
            <w:noProof/>
          </w:rPr>
          <w:t>6</w:t>
        </w:r>
        <w:r>
          <w:fldChar w:fldCharType="end"/>
        </w:r>
      </w:p>
    </w:sdtContent>
  </w:sdt>
  <w:p w:rsidR="001071C7" w:rsidRDefault="001071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C7"/>
    <w:rsid w:val="00016C1F"/>
    <w:rsid w:val="001071C7"/>
    <w:rsid w:val="002B00EA"/>
    <w:rsid w:val="004D4549"/>
    <w:rsid w:val="004D6F4F"/>
    <w:rsid w:val="005A2400"/>
    <w:rsid w:val="00C578BE"/>
    <w:rsid w:val="00F6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1C7"/>
  </w:style>
  <w:style w:type="paragraph" w:styleId="a5">
    <w:name w:val="footer"/>
    <w:basedOn w:val="a"/>
    <w:link w:val="a6"/>
    <w:uiPriority w:val="99"/>
    <w:unhideWhenUsed/>
    <w:rsid w:val="00107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1C7"/>
  </w:style>
  <w:style w:type="paragraph" w:styleId="a5">
    <w:name w:val="footer"/>
    <w:basedOn w:val="a"/>
    <w:link w:val="a6"/>
    <w:uiPriority w:val="99"/>
    <w:unhideWhenUsed/>
    <w:rsid w:val="00107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1400</Words>
  <Characters>7985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Зам-415</dc:creator>
  <cp:lastModifiedBy>Зам-415</cp:lastModifiedBy>
  <cp:revision>4</cp:revision>
  <cp:lastPrinted>2019-10-04T12:58:00Z</cp:lastPrinted>
  <dcterms:created xsi:type="dcterms:W3CDTF">2019-10-04T12:10:00Z</dcterms:created>
  <dcterms:modified xsi:type="dcterms:W3CDTF">2019-10-04T12:59:00Z</dcterms:modified>
</cp:coreProperties>
</file>